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444A6A">
        <w:rPr>
          <w:rFonts w:ascii="仿宋_GB2312" w:eastAsia="仿宋_GB2312" w:hint="eastAsia"/>
          <w:b/>
          <w:sz w:val="32"/>
          <w:szCs w:val="28"/>
          <w:u w:val="single"/>
        </w:rPr>
        <w:t>非常规</w:t>
      </w:r>
      <w:r w:rsidR="00465BAD">
        <w:rPr>
          <w:rFonts w:ascii="仿宋_GB2312" w:eastAsia="仿宋_GB2312" w:hint="eastAsia"/>
          <w:b/>
          <w:sz w:val="32"/>
          <w:szCs w:val="28"/>
          <w:u w:val="single"/>
        </w:rPr>
        <w:t>研究院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鲜成钢</w:t>
            </w:r>
          </w:p>
        </w:tc>
        <w:tc>
          <w:tcPr>
            <w:tcW w:w="1276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赵君怡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15122309207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姜立国</w:t>
            </w:r>
          </w:p>
        </w:tc>
        <w:tc>
          <w:tcPr>
            <w:tcW w:w="1276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费佳佳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F95E4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13426324676</w:t>
            </w:r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F95E4E" w:rsidRDefault="00F95E4E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F95E4E" w:rsidRDefault="00F95E4E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F95E4E" w:rsidRDefault="00F95E4E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F95E4E" w:rsidRDefault="00F95E4E" w:rsidP="00030C50">
      <w:pPr>
        <w:widowControl/>
        <w:ind w:firstLineChars="196" w:firstLine="472"/>
        <w:jc w:val="left"/>
        <w:rPr>
          <w:rFonts w:ascii="仿宋_GB2312" w:eastAsia="仿宋_GB2312" w:hint="eastAsia"/>
          <w:b/>
          <w:sz w:val="24"/>
          <w:szCs w:val="24"/>
        </w:rPr>
      </w:pPr>
      <w:bookmarkStart w:id="0" w:name="_GoBack"/>
      <w:bookmarkEnd w:id="0"/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444A6A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444A6A">
        <w:rPr>
          <w:rFonts w:ascii="仿宋_GB2312" w:eastAsia="仿宋_GB2312" w:hint="eastAsia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444A6A">
        <w:rPr>
          <w:rFonts w:ascii="仿宋_GB2312" w:eastAsia="仿宋_GB2312" w:hint="eastAsia"/>
          <w:sz w:val="28"/>
          <w:szCs w:val="28"/>
        </w:rPr>
        <w:t>2</w:t>
      </w:r>
      <w:r w:rsidR="002568C8">
        <w:rPr>
          <w:rFonts w:ascii="仿宋_GB2312" w:eastAsia="仿宋_GB2312"/>
          <w:sz w:val="28"/>
          <w:szCs w:val="28"/>
        </w:rPr>
        <w:t>7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EDC" w:rsidRDefault="00653EDC" w:rsidP="00DD0ED7">
      <w:r>
        <w:separator/>
      </w:r>
    </w:p>
  </w:endnote>
  <w:endnote w:type="continuationSeparator" w:id="0">
    <w:p w:rsidR="00653EDC" w:rsidRDefault="00653EDC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EDC" w:rsidRDefault="00653EDC" w:rsidP="00DD0ED7">
      <w:r>
        <w:separator/>
      </w:r>
    </w:p>
  </w:footnote>
  <w:footnote w:type="continuationSeparator" w:id="0">
    <w:p w:rsidR="00653EDC" w:rsidRDefault="00653EDC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568C8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4A6A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53ED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C762A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95E4E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0CB59-AF5C-4818-B7D6-E69BEBE8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acer</cp:lastModifiedBy>
  <cp:revision>22</cp:revision>
  <dcterms:created xsi:type="dcterms:W3CDTF">2021-03-30T09:44:00Z</dcterms:created>
  <dcterms:modified xsi:type="dcterms:W3CDTF">2022-04-28T01:24:00Z</dcterms:modified>
</cp:coreProperties>
</file>